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CCF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BFB51FC" wp14:editId="4384E9F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C508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83B620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A4B7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E212C" w14:textId="0341C855" w:rsidR="00000000" w:rsidRDefault="00807496">
            <w:pPr>
              <w:rPr>
                <w:rFonts w:eastAsia="Times New Roman"/>
              </w:rPr>
            </w:pPr>
            <w:r>
              <w:rPr>
                <w:rStyle w:val="Forte"/>
              </w:rPr>
              <w:t>13/08/2025</w:t>
            </w:r>
          </w:p>
        </w:tc>
      </w:tr>
    </w:tbl>
    <w:p w14:paraId="292BDC7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2B49C3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5DAAB0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0E0D1DD" w14:textId="77777777" w:rsidR="00000000" w:rsidRDefault="00000000">
      <w:pPr>
        <w:pStyle w:val="NormalWeb"/>
      </w:pPr>
      <w:r>
        <w:rPr>
          <w:rStyle w:val="Forte"/>
        </w:rPr>
        <w:t>ESCOLA TÉCNICA ESTADUAL DOUTOR EMÍLIO HERNANDEZ AGUILAR – FRANCO DA ROCHA</w:t>
      </w:r>
    </w:p>
    <w:p w14:paraId="6BDFD15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46EF071" w14:textId="77777777" w:rsidR="00000000" w:rsidRDefault="00000000">
      <w:pPr>
        <w:pStyle w:val="NormalWeb"/>
      </w:pPr>
      <w:r>
        <w:rPr>
          <w:rStyle w:val="Forte"/>
        </w:rPr>
        <w:t>EDITAL Nº 142/37/2025, PROCESSO Nº – PROCESSO Nº 136.00069563/2025–61</w:t>
      </w:r>
    </w:p>
    <w:p w14:paraId="2F0AE004" w14:textId="77777777" w:rsidR="00000000" w:rsidRDefault="00000000">
      <w:pPr>
        <w:pStyle w:val="NormalWeb"/>
      </w:pPr>
      <w:r>
        <w:t> </w:t>
      </w:r>
    </w:p>
    <w:p w14:paraId="4F40BF6F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1FCF832" w14:textId="77777777" w:rsidR="00000000" w:rsidRDefault="00000000">
      <w:pPr>
        <w:pStyle w:val="NormalWeb"/>
      </w:pPr>
      <w:r>
        <w:t> </w:t>
      </w:r>
    </w:p>
    <w:p w14:paraId="60CA34BC" w14:textId="77777777" w:rsidR="00000000" w:rsidRDefault="00000000">
      <w:pPr>
        <w:pStyle w:val="NormalWeb"/>
      </w:pPr>
      <w:r>
        <w:t>O Superintendente da ESCOLA TÉCNICA ESTADUAL DOUTOR EMÍLIO HERNANDEZ AGUILAR, da cidade de FRANCO DA ROCHA,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855EE5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3A52226" w14:textId="77777777" w:rsidR="00000000" w:rsidRDefault="00000000">
      <w:pPr>
        <w:pStyle w:val="NormalWeb"/>
      </w:pPr>
      <w:r>
        <w:t>1623 – PLANEJAMENTO, PROGRAMAÇÃO E CONTROLE DA(DE) PRODUÇÃO(LOGÍSTICA INTEGRADO AO ENSINO MÉDIO (MTEC – PROGRAMA NOVOTEC INTEGRADO))</w:t>
      </w:r>
    </w:p>
    <w:p w14:paraId="111BDB88" w14:textId="77777777" w:rsidR="00000000" w:rsidRDefault="00000000">
      <w:pPr>
        <w:pStyle w:val="NormalWeb"/>
      </w:pPr>
      <w:r>
        <w:t> </w:t>
      </w:r>
    </w:p>
    <w:p w14:paraId="74C1AE12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453FD52F" w14:textId="77777777" w:rsidR="00000000" w:rsidRDefault="00000000">
      <w:pPr>
        <w:pStyle w:val="NormalWeb"/>
      </w:pPr>
      <w:r>
        <w:t> </w:t>
      </w:r>
    </w:p>
    <w:p w14:paraId="3CE2549A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51D45A55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2/RENATO RODRIGUES LIMA/17497259830/17497259830</w:t>
      </w:r>
      <w:r>
        <w:rPr>
          <w:rFonts w:eastAsia="Times New Roman"/>
        </w:rPr>
        <w:br/>
        <w:t>5/JULIE BRENDA SANTOS DA SILVA/038568172009–2/05657899377</w:t>
      </w:r>
    </w:p>
    <w:p w14:paraId="5A9A462B" w14:textId="77777777" w:rsidR="00000000" w:rsidRDefault="00000000">
      <w:pPr>
        <w:pStyle w:val="NormalWeb"/>
      </w:pPr>
      <w:r>
        <w:t> </w:t>
      </w:r>
    </w:p>
    <w:p w14:paraId="6B82D0E9" w14:textId="77777777" w:rsidR="00000000" w:rsidRDefault="00000000">
      <w:pPr>
        <w:pStyle w:val="NormalWeb"/>
      </w:pPr>
      <w:r>
        <w:t> </w:t>
      </w:r>
    </w:p>
    <w:p w14:paraId="14956D10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4385C060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D31FA3D" w14:textId="77777777" w:rsidR="00000000" w:rsidRDefault="00000000">
      <w:pPr>
        <w:pStyle w:val="NormalWeb"/>
      </w:pPr>
      <w:r>
        <w:t xml:space="preserve">3 / VICTOR PRESTES UCHOA / 64.747.348–3 / 99434679753 / 48,00; </w:t>
      </w:r>
      <w:r>
        <w:br/>
        <w:t xml:space="preserve">4 / LUCIO TADEU COSTABILE / 151762211 / 08839617841 / 46,00; </w:t>
      </w:r>
      <w:r>
        <w:br/>
        <w:t xml:space="preserve">2 / RENATO RODRIGUES LIMA / 17497259830 / 17497259830 / 35,00; </w:t>
      </w:r>
      <w:r>
        <w:br/>
        <w:t xml:space="preserve">1 / ROBSON LUIZ DOS SANTOS / 276676038 / 17229584809 / 30,75; </w:t>
      </w:r>
      <w:r>
        <w:br/>
        <w:t xml:space="preserve">5 / JULIE BRENDA SANTOS DA SILVA / 038568172009–2 / 05657899377 / 21,20; </w:t>
      </w:r>
      <w:r>
        <w:br/>
        <w:t xml:space="preserve">6 / SAMUEL SANTOS NAVARRO / 423298379 / 30824104803 / 20,50; </w:t>
      </w:r>
      <w:r>
        <w:br/>
        <w:t xml:space="preserve">8 / EDUARDO OSAMU TSUJIMURA / 18980137–2 / 11304267857 / 17,00; </w:t>
      </w:r>
      <w:r>
        <w:br/>
        <w:t xml:space="preserve">7 / RAFAEL DE LIMA SOARES / 281480497 / 34389160885 / 6,00; </w:t>
      </w:r>
    </w:p>
    <w:p w14:paraId="0159EE6D" w14:textId="77777777" w:rsidR="00000000" w:rsidRDefault="00000000">
      <w:pPr>
        <w:pStyle w:val="NormalWeb"/>
      </w:pPr>
      <w:r>
        <w:t> </w:t>
      </w:r>
    </w:p>
    <w:p w14:paraId="721C6D3D" w14:textId="77777777" w:rsidR="00000000" w:rsidRDefault="00000000">
      <w:pPr>
        <w:pStyle w:val="NormalWeb"/>
      </w:pPr>
      <w:r>
        <w:t>A Prova de Métodos Pedagógicos será realizada na:</w:t>
      </w:r>
    </w:p>
    <w:p w14:paraId="4797AC5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EMÍLIO HERNANDEZ AGUILAR</w:t>
      </w:r>
    </w:p>
    <w:p w14:paraId="20BBF35B" w14:textId="77777777" w:rsidR="00000000" w:rsidRDefault="00000000">
      <w:pPr>
        <w:pStyle w:val="NormalWeb"/>
      </w:pPr>
      <w:r>
        <w:rPr>
          <w:rStyle w:val="Forte"/>
        </w:rPr>
        <w:t xml:space="preserve">ENDEREÇO: ESTRADA DO GOVERNO, KM 42 Nº S/N </w:t>
      </w:r>
      <w:r>
        <w:rPr>
          <w:b/>
          <w:bCs/>
        </w:rPr>
        <w:br/>
      </w:r>
      <w:r>
        <w:rPr>
          <w:rStyle w:val="Forte"/>
        </w:rPr>
        <w:t>BAIRRO: POUSO ALEGRE – CEP: 07859340 – CIDADE: FRANCO DA ROCHA</w:t>
      </w:r>
    </w:p>
    <w:p w14:paraId="6573AACB" w14:textId="77777777" w:rsidR="00000000" w:rsidRDefault="00000000">
      <w:pPr>
        <w:pStyle w:val="NormalWeb"/>
      </w:pPr>
      <w:r>
        <w:t> </w:t>
      </w:r>
    </w:p>
    <w:p w14:paraId="216C2B8E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21/08/2025</w:t>
      </w:r>
    </w:p>
    <w:p w14:paraId="4DCF991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3030CB2B" w14:textId="3DD4EF6A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C2053B">
        <w:t xml:space="preserve"> Minutos</w:t>
      </w:r>
    </w:p>
    <w:p w14:paraId="5AEEF2DB" w14:textId="77777777" w:rsidR="00000000" w:rsidRDefault="00000000">
      <w:pPr>
        <w:pStyle w:val="NormalWeb"/>
      </w:pPr>
      <w:r>
        <w:t> </w:t>
      </w:r>
    </w:p>
    <w:p w14:paraId="1BE7AB47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1A295F7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55FF00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 – Produtividade</w:t>
      </w:r>
      <w:r>
        <w:rPr>
          <w:b/>
          <w:bCs/>
        </w:rPr>
        <w:br/>
        <w:t>2 – CCI – Coeficiente da capacidade Instalada</w:t>
      </w:r>
      <w:r>
        <w:rPr>
          <w:b/>
          <w:bCs/>
        </w:rPr>
        <w:br/>
        <w:t>3 – Tempo Padrão</w:t>
      </w:r>
    </w:p>
    <w:p w14:paraId="7C8851CC" w14:textId="77777777" w:rsidR="00000000" w:rsidRDefault="00000000">
      <w:pPr>
        <w:pStyle w:val="NormalWeb"/>
      </w:pPr>
      <w:r>
        <w:t> </w:t>
      </w:r>
    </w:p>
    <w:p w14:paraId="14B6F8B9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A707D31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87F8C2D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0319036" w14:textId="73625E1C" w:rsidR="00807496" w:rsidRDefault="00000000" w:rsidP="00807496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860FDF5" w14:textId="6A65F585" w:rsidR="002A4F79" w:rsidRDefault="002A4F79">
      <w:pPr>
        <w:pStyle w:val="NormalWeb"/>
      </w:pPr>
    </w:p>
    <w:sectPr w:rsidR="002A4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3B"/>
    <w:rsid w:val="002A4F79"/>
    <w:rsid w:val="00807496"/>
    <w:rsid w:val="00B174F6"/>
    <w:rsid w:val="00C2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91FBD"/>
  <w15:chartTrackingRefBased/>
  <w15:docId w15:val="{5E41DB96-38A8-4F9F-99BD-66F3D578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2025-08-12T11:30:00Z</dcterms:created>
  <dcterms:modified xsi:type="dcterms:W3CDTF">2025-08-12T11:30:00Z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2025-08-12T11:30:15Z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2f404a67-ce6a-48f1-8031-fda1e1a71158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